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20" cy="248919"/>
            <wp:effectExtent l="19050" t="19050" r="11430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1D183C" w:rsidRPr="001D183C">
        <w:rPr>
          <w:rFonts w:ascii="Arial Black" w:hAnsi="Arial Black"/>
          <w:color w:val="0070C0"/>
          <w:sz w:val="30"/>
          <w:szCs w:val="30"/>
          <w:lang w:val="uk-UA"/>
        </w:rPr>
        <w:t>SCIENCE AND GLOBAL DEVELOPMENT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  <w:bookmarkStart w:id="0" w:name="_GoBack"/>
      <w:bookmarkEnd w:id="0"/>
    </w:p>
    <w:p w:rsidR="003A24F8" w:rsidRPr="005F2BFA" w:rsidRDefault="001D183C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28-30</w:t>
      </w:r>
      <w:r w:rsidR="00004C12">
        <w:rPr>
          <w:b/>
          <w:i/>
          <w:sz w:val="28"/>
          <w:szCs w:val="30"/>
          <w:lang w:val="uk-UA"/>
        </w:rPr>
        <w:t xml:space="preserve"> червня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Барселона</w:t>
      </w:r>
      <w:r w:rsidR="00E5534D">
        <w:rPr>
          <w:b/>
          <w:i/>
          <w:sz w:val="28"/>
          <w:szCs w:val="30"/>
          <w:lang w:val="uk-UA"/>
        </w:rPr>
        <w:t xml:space="preserve">, </w:t>
      </w:r>
      <w:r>
        <w:rPr>
          <w:b/>
          <w:i/>
          <w:sz w:val="28"/>
          <w:szCs w:val="30"/>
          <w:lang w:val="uk-UA"/>
        </w:rPr>
        <w:t>Іспанія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1D183C">
        <w:rPr>
          <w:b/>
          <w:noProof/>
          <w:szCs w:val="28"/>
          <w:lang w:val="ru-RU"/>
        </w:rPr>
        <w:t>27 червня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2F7EB7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1D183C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B7" w:rsidRDefault="002F7EB7" w:rsidP="00047EA3">
      <w:r>
        <w:separator/>
      </w:r>
    </w:p>
  </w:endnote>
  <w:endnote w:type="continuationSeparator" w:id="0">
    <w:p w:rsidR="002F7EB7" w:rsidRDefault="002F7EB7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B7" w:rsidRDefault="002F7EB7" w:rsidP="00047EA3">
      <w:r>
        <w:separator/>
      </w:r>
    </w:p>
  </w:footnote>
  <w:footnote w:type="continuationSeparator" w:id="0">
    <w:p w:rsidR="002F7EB7" w:rsidRDefault="002F7EB7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183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2F7EB7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6968-AA77-454C-AC23-6EEB09AD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6414</Words>
  <Characters>3656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10050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2026-05-01T22:41:00Z</dcterms:modified>
</cp:coreProperties>
</file>